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AD84A0E" w14:textId="4FAE763A" w:rsidR="00437B32" w:rsidRDefault="00437B32" w:rsidP="00437B32">
      <w:r>
        <w:t>I would like to make an alert indicator</w:t>
      </w:r>
      <w:r w:rsidR="00D0774B">
        <w:t xml:space="preserve"> for MT4</w:t>
      </w:r>
      <w:r>
        <w:t xml:space="preserve"> which shows an arrow when the conditions are fulfilled</w:t>
      </w:r>
      <w:r w:rsidR="00D0774B">
        <w:t>, this has to be applicable for all charts and all timeframes</w:t>
      </w:r>
      <w:r>
        <w:t>.</w:t>
      </w:r>
    </w:p>
    <w:p w14:paraId="769DB5FA" w14:textId="77777777" w:rsidR="00437B32" w:rsidRPr="00437B32" w:rsidRDefault="00437B32" w:rsidP="00437B32">
      <w:pPr>
        <w:rPr>
          <w:b/>
          <w:bCs/>
        </w:rPr>
      </w:pPr>
      <w:r w:rsidRPr="00437B32">
        <w:rPr>
          <w:b/>
          <w:bCs/>
        </w:rPr>
        <w:t>Conditions for Sell:</w:t>
      </w:r>
    </w:p>
    <w:p w14:paraId="1B5B2F2F" w14:textId="77777777" w:rsidR="00437B32" w:rsidRDefault="00437B32" w:rsidP="00437B32">
      <w:r>
        <w:t>First candle has to be green (close price is higher than open price)</w:t>
      </w:r>
    </w:p>
    <w:p w14:paraId="142DDF31" w14:textId="77777777" w:rsidR="00437B32" w:rsidRDefault="00437B32" w:rsidP="00437B32">
      <w:r>
        <w:t>Second candle has to be green (close price is higher than open price)</w:t>
      </w:r>
    </w:p>
    <w:p w14:paraId="32408042" w14:textId="6A1E6C37" w:rsidR="00437B32" w:rsidRDefault="00437B32" w:rsidP="00437B32">
      <w:r>
        <w:t>Third candle has to be red and has to engulf the second candle (third candle bigger than second candle) (third candles close price is</w:t>
      </w:r>
      <w:r w:rsidR="00D0774B">
        <w:t xml:space="preserve"> </w:t>
      </w:r>
      <w:r>
        <w:t>lower than second candles open price)</w:t>
      </w:r>
    </w:p>
    <w:p w14:paraId="6F853AF8" w14:textId="77777777" w:rsidR="00437B32" w:rsidRPr="00437B32" w:rsidRDefault="00437B32" w:rsidP="00437B32">
      <w:pPr>
        <w:rPr>
          <w:i/>
          <w:iCs/>
        </w:rPr>
      </w:pPr>
      <w:r w:rsidRPr="00437B32">
        <w:rPr>
          <w:i/>
          <w:iCs/>
        </w:rPr>
        <w:t>If this is fulfilled, a downwards red is shown on the third candle</w:t>
      </w:r>
    </w:p>
    <w:p w14:paraId="1B49E751" w14:textId="77777777" w:rsidR="00437B32" w:rsidRDefault="00437B32" w:rsidP="00437B32"/>
    <w:p w14:paraId="7D3BBF20" w14:textId="77777777" w:rsidR="00437B32" w:rsidRPr="00437B32" w:rsidRDefault="00437B32" w:rsidP="00437B32">
      <w:pPr>
        <w:rPr>
          <w:b/>
          <w:bCs/>
        </w:rPr>
      </w:pPr>
      <w:r w:rsidRPr="00437B32">
        <w:rPr>
          <w:b/>
          <w:bCs/>
        </w:rPr>
        <w:t>Conditions for Buy:</w:t>
      </w:r>
    </w:p>
    <w:p w14:paraId="7820315F" w14:textId="77777777" w:rsidR="00437B32" w:rsidRDefault="00437B32" w:rsidP="00437B32">
      <w:r>
        <w:t>First candle has to be red (close price is lower than open price)</w:t>
      </w:r>
    </w:p>
    <w:p w14:paraId="0613085F" w14:textId="77777777" w:rsidR="00437B32" w:rsidRDefault="00437B32" w:rsidP="00437B32">
      <w:r>
        <w:t>Second candle has to be red (close price is lower than open price)</w:t>
      </w:r>
    </w:p>
    <w:p w14:paraId="1CE12A6B" w14:textId="2C2A7A2F" w:rsidR="00437B32" w:rsidRDefault="00437B32" w:rsidP="00437B32">
      <w:r>
        <w:t>Third candle has to be green and has to engulf the second candle (third candle bigger than second candle) (third candles close price is higher than second candles open price)</w:t>
      </w:r>
    </w:p>
    <w:p w14:paraId="3D4DB133" w14:textId="64928655" w:rsidR="002C772E" w:rsidRDefault="00437B32" w:rsidP="00437B32">
      <w:pPr>
        <w:rPr>
          <w:i/>
          <w:iCs/>
        </w:rPr>
      </w:pPr>
      <w:r w:rsidRPr="00437B32">
        <w:rPr>
          <w:i/>
          <w:iCs/>
        </w:rPr>
        <w:t>If this is fulfilled, an upwards arrow is shown on the third candle</w:t>
      </w:r>
    </w:p>
    <w:p w14:paraId="12687266" w14:textId="77777777" w:rsidR="00437B32" w:rsidRPr="00437B32" w:rsidRDefault="00437B32" w:rsidP="00437B32"/>
    <w:p w14:paraId="41FEB403" w14:textId="4E294D98" w:rsidR="00437B32" w:rsidRDefault="009B6BFE" w:rsidP="00437B32">
      <w:r>
        <w:t>Indicators</w:t>
      </w:r>
      <w:r w:rsidR="00437B32">
        <w:t xml:space="preserve"> properties:</w:t>
      </w:r>
    </w:p>
    <w:tbl>
      <w:tblPr>
        <w:tblStyle w:val="TableGrid"/>
        <w:tblW w:w="0" w:type="auto"/>
        <w:tblLook w:val="04A0" w:firstRow="1" w:lastRow="0" w:firstColumn="1" w:lastColumn="0" w:noHBand="0" w:noVBand="1"/>
      </w:tblPr>
      <w:tblGrid>
        <w:gridCol w:w="4508"/>
        <w:gridCol w:w="4508"/>
      </w:tblGrid>
      <w:tr w:rsidR="00437B32" w14:paraId="00860C96" w14:textId="77777777" w:rsidTr="00437B32">
        <w:tc>
          <w:tcPr>
            <w:tcW w:w="4508" w:type="dxa"/>
          </w:tcPr>
          <w:p w14:paraId="1F2D09FF" w14:textId="5E402620" w:rsidR="00437B32" w:rsidRDefault="00437B32" w:rsidP="00437B32">
            <w:r>
              <w:t>For SELL</w:t>
            </w:r>
          </w:p>
        </w:tc>
        <w:tc>
          <w:tcPr>
            <w:tcW w:w="4508" w:type="dxa"/>
          </w:tcPr>
          <w:p w14:paraId="1DE54B4A" w14:textId="77777777" w:rsidR="00437B32" w:rsidRDefault="00437B32" w:rsidP="00437B32"/>
        </w:tc>
      </w:tr>
      <w:tr w:rsidR="00437B32" w14:paraId="24C0CE9F" w14:textId="77777777" w:rsidTr="00437B32">
        <w:tc>
          <w:tcPr>
            <w:tcW w:w="4508" w:type="dxa"/>
          </w:tcPr>
          <w:p w14:paraId="319D7A89" w14:textId="07BAB2CF" w:rsidR="00437B32" w:rsidRDefault="00437B32" w:rsidP="00437B32">
            <w:r>
              <w:t>Minimum body of first green candle</w:t>
            </w:r>
          </w:p>
        </w:tc>
        <w:tc>
          <w:tcPr>
            <w:tcW w:w="4508" w:type="dxa"/>
          </w:tcPr>
          <w:p w14:paraId="01729B69" w14:textId="401CB11C" w:rsidR="00437B32" w:rsidRDefault="00437B32" w:rsidP="00437B32">
            <w:r>
              <w:t>0.1 pips and more</w:t>
            </w:r>
          </w:p>
        </w:tc>
      </w:tr>
      <w:tr w:rsidR="00437B32" w14:paraId="35C84C25" w14:textId="77777777" w:rsidTr="00437B32">
        <w:tc>
          <w:tcPr>
            <w:tcW w:w="4508" w:type="dxa"/>
          </w:tcPr>
          <w:p w14:paraId="13C35FD4" w14:textId="70363ED8" w:rsidR="00437B32" w:rsidRDefault="00437B32" w:rsidP="00437B32">
            <w:r>
              <w:t>Minimum body of second green candle</w:t>
            </w:r>
          </w:p>
        </w:tc>
        <w:tc>
          <w:tcPr>
            <w:tcW w:w="4508" w:type="dxa"/>
          </w:tcPr>
          <w:p w14:paraId="493FF5DF" w14:textId="0C5198BB" w:rsidR="00437B32" w:rsidRDefault="00437B32" w:rsidP="00437B32">
            <w:r>
              <w:t>0.1 pips and more</w:t>
            </w:r>
          </w:p>
        </w:tc>
      </w:tr>
      <w:tr w:rsidR="00D1660E" w14:paraId="0213B7D3" w14:textId="77777777" w:rsidTr="00437B32">
        <w:tc>
          <w:tcPr>
            <w:tcW w:w="4508" w:type="dxa"/>
          </w:tcPr>
          <w:p w14:paraId="20DB69E1" w14:textId="3BF24B96" w:rsidR="00D1660E" w:rsidRDefault="00D1660E" w:rsidP="00437B32">
            <w:r>
              <w:t>Third candle minimum X pips lower than second candle open price</w:t>
            </w:r>
          </w:p>
        </w:tc>
        <w:tc>
          <w:tcPr>
            <w:tcW w:w="4508" w:type="dxa"/>
          </w:tcPr>
          <w:p w14:paraId="1C79A74B" w14:textId="5B833775" w:rsidR="00D1660E" w:rsidRDefault="00D1660E" w:rsidP="00437B32">
            <w:r>
              <w:t>0.1 pips or more</w:t>
            </w:r>
          </w:p>
        </w:tc>
      </w:tr>
      <w:tr w:rsidR="00437B32" w14:paraId="396139E4" w14:textId="77777777" w:rsidTr="00437B32">
        <w:tc>
          <w:tcPr>
            <w:tcW w:w="4508" w:type="dxa"/>
          </w:tcPr>
          <w:p w14:paraId="601E0301" w14:textId="4071AB3E" w:rsidR="00437B32" w:rsidRDefault="00437B32" w:rsidP="00437B32"/>
        </w:tc>
        <w:tc>
          <w:tcPr>
            <w:tcW w:w="4508" w:type="dxa"/>
          </w:tcPr>
          <w:p w14:paraId="7A6615DA" w14:textId="77777777" w:rsidR="00437B32" w:rsidRDefault="00437B32" w:rsidP="00437B32"/>
        </w:tc>
      </w:tr>
      <w:tr w:rsidR="00437B32" w14:paraId="0A340783" w14:textId="77777777" w:rsidTr="00437B32">
        <w:tc>
          <w:tcPr>
            <w:tcW w:w="4508" w:type="dxa"/>
          </w:tcPr>
          <w:p w14:paraId="61F6B6AB" w14:textId="11D82A4B" w:rsidR="00437B32" w:rsidRDefault="00437B32" w:rsidP="00437B32">
            <w:r>
              <w:t>For BUY</w:t>
            </w:r>
          </w:p>
        </w:tc>
        <w:tc>
          <w:tcPr>
            <w:tcW w:w="4508" w:type="dxa"/>
          </w:tcPr>
          <w:p w14:paraId="50CAABF7" w14:textId="77777777" w:rsidR="00437B32" w:rsidRDefault="00437B32" w:rsidP="00437B32"/>
        </w:tc>
      </w:tr>
      <w:tr w:rsidR="00437B32" w14:paraId="0C5EF80F" w14:textId="77777777" w:rsidTr="00437B32">
        <w:tc>
          <w:tcPr>
            <w:tcW w:w="4508" w:type="dxa"/>
          </w:tcPr>
          <w:p w14:paraId="0910EBD5" w14:textId="4011434D" w:rsidR="00437B32" w:rsidRDefault="00437B32" w:rsidP="00437B32">
            <w:r>
              <w:t>Minimum body of first red candle</w:t>
            </w:r>
          </w:p>
        </w:tc>
        <w:tc>
          <w:tcPr>
            <w:tcW w:w="4508" w:type="dxa"/>
          </w:tcPr>
          <w:p w14:paraId="6934098B" w14:textId="112220AA" w:rsidR="00437B32" w:rsidRDefault="00595DF1" w:rsidP="00437B32">
            <w:r>
              <w:t>0.1 pips and more</w:t>
            </w:r>
          </w:p>
        </w:tc>
      </w:tr>
      <w:tr w:rsidR="00437B32" w14:paraId="4F3A6FD7" w14:textId="77777777" w:rsidTr="00437B32">
        <w:tc>
          <w:tcPr>
            <w:tcW w:w="4508" w:type="dxa"/>
          </w:tcPr>
          <w:p w14:paraId="79DCE97E" w14:textId="708EE81D" w:rsidR="00437B32" w:rsidRDefault="00437B32" w:rsidP="00437B32">
            <w:r>
              <w:t>Minimum body of second red candle</w:t>
            </w:r>
          </w:p>
        </w:tc>
        <w:tc>
          <w:tcPr>
            <w:tcW w:w="4508" w:type="dxa"/>
          </w:tcPr>
          <w:p w14:paraId="2AF68AE0" w14:textId="27862E8D" w:rsidR="00437B32" w:rsidRDefault="00595DF1" w:rsidP="00437B32">
            <w:r>
              <w:t>0.1 pips and more</w:t>
            </w:r>
          </w:p>
        </w:tc>
      </w:tr>
      <w:tr w:rsidR="00D1660E" w14:paraId="5415A1C4" w14:textId="77777777" w:rsidTr="00437B32">
        <w:tc>
          <w:tcPr>
            <w:tcW w:w="4508" w:type="dxa"/>
          </w:tcPr>
          <w:p w14:paraId="66AB89B3" w14:textId="19418BF7" w:rsidR="00D1660E" w:rsidRDefault="00D1660E" w:rsidP="00D1660E">
            <w:r>
              <w:t xml:space="preserve">Third candle minimum X pips </w:t>
            </w:r>
            <w:r>
              <w:t>higher</w:t>
            </w:r>
            <w:r>
              <w:t xml:space="preserve"> than second candle open price</w:t>
            </w:r>
          </w:p>
        </w:tc>
        <w:tc>
          <w:tcPr>
            <w:tcW w:w="4508" w:type="dxa"/>
          </w:tcPr>
          <w:p w14:paraId="5DCE72C4" w14:textId="42BF21C5" w:rsidR="00D1660E" w:rsidRDefault="00D1660E" w:rsidP="00D1660E">
            <w:r>
              <w:t>0.1 pips or more</w:t>
            </w:r>
          </w:p>
        </w:tc>
      </w:tr>
      <w:tr w:rsidR="00D1660E" w14:paraId="1B5926DD" w14:textId="77777777" w:rsidTr="00437B32">
        <w:tc>
          <w:tcPr>
            <w:tcW w:w="4508" w:type="dxa"/>
          </w:tcPr>
          <w:p w14:paraId="4D7166A2" w14:textId="77777777" w:rsidR="00D1660E" w:rsidRDefault="00D1660E" w:rsidP="00D1660E"/>
        </w:tc>
        <w:tc>
          <w:tcPr>
            <w:tcW w:w="4508" w:type="dxa"/>
          </w:tcPr>
          <w:p w14:paraId="127B32D1" w14:textId="77777777" w:rsidR="00D1660E" w:rsidRDefault="00D1660E" w:rsidP="00D1660E"/>
        </w:tc>
      </w:tr>
      <w:tr w:rsidR="00D1660E" w14:paraId="5CD4DDBE" w14:textId="77777777" w:rsidTr="00437B32">
        <w:tc>
          <w:tcPr>
            <w:tcW w:w="4508" w:type="dxa"/>
          </w:tcPr>
          <w:p w14:paraId="7F4C9A47" w14:textId="666C62B5" w:rsidR="00D1660E" w:rsidRDefault="00D1660E" w:rsidP="00D1660E">
            <w:r>
              <w:t>Plot bars maximum</w:t>
            </w:r>
          </w:p>
        </w:tc>
        <w:tc>
          <w:tcPr>
            <w:tcW w:w="4508" w:type="dxa"/>
          </w:tcPr>
          <w:p w14:paraId="38C79CBD" w14:textId="6B28530D" w:rsidR="00D1660E" w:rsidRDefault="00D1660E" w:rsidP="00D1660E">
            <w:r>
              <w:t>1 bars and more</w:t>
            </w:r>
          </w:p>
        </w:tc>
      </w:tr>
      <w:tr w:rsidR="00D1660E" w14:paraId="6B7C5723" w14:textId="77777777" w:rsidTr="00437B32">
        <w:tc>
          <w:tcPr>
            <w:tcW w:w="4508" w:type="dxa"/>
          </w:tcPr>
          <w:p w14:paraId="7C6768B0" w14:textId="77777777" w:rsidR="00D1660E" w:rsidRDefault="00D1660E" w:rsidP="00D1660E"/>
        </w:tc>
        <w:tc>
          <w:tcPr>
            <w:tcW w:w="4508" w:type="dxa"/>
          </w:tcPr>
          <w:p w14:paraId="26281A0E" w14:textId="77777777" w:rsidR="00D1660E" w:rsidRDefault="00D1660E" w:rsidP="00D1660E"/>
        </w:tc>
      </w:tr>
      <w:tr w:rsidR="00D1660E" w14:paraId="75AE5A70" w14:textId="77777777" w:rsidTr="00437B32">
        <w:tc>
          <w:tcPr>
            <w:tcW w:w="4508" w:type="dxa"/>
          </w:tcPr>
          <w:p w14:paraId="3D3C7FB8" w14:textId="010A4826" w:rsidR="00D1660E" w:rsidRDefault="00D1660E" w:rsidP="00D1660E">
            <w:r>
              <w:t>Arrow size</w:t>
            </w:r>
          </w:p>
        </w:tc>
        <w:tc>
          <w:tcPr>
            <w:tcW w:w="4508" w:type="dxa"/>
          </w:tcPr>
          <w:p w14:paraId="54FC7F59" w14:textId="1D7C4548" w:rsidR="00D1660E" w:rsidRDefault="00D1660E" w:rsidP="00D1660E">
            <w:r>
              <w:t>1, 2, 3,…</w:t>
            </w:r>
          </w:p>
        </w:tc>
      </w:tr>
      <w:tr w:rsidR="00D1660E" w14:paraId="420F31FF" w14:textId="77777777" w:rsidTr="00437B32">
        <w:tc>
          <w:tcPr>
            <w:tcW w:w="4508" w:type="dxa"/>
          </w:tcPr>
          <w:p w14:paraId="3123D84D" w14:textId="47084537" w:rsidR="00D1660E" w:rsidRDefault="00D1660E" w:rsidP="00D1660E">
            <w:r>
              <w:t>Arrow color</w:t>
            </w:r>
          </w:p>
        </w:tc>
        <w:tc>
          <w:tcPr>
            <w:tcW w:w="4508" w:type="dxa"/>
          </w:tcPr>
          <w:p w14:paraId="472DC5EF" w14:textId="3EF7A797" w:rsidR="00D1660E" w:rsidRDefault="00D1660E" w:rsidP="00D1660E">
            <w:r>
              <w:t>Option to choose from different colors</w:t>
            </w:r>
          </w:p>
        </w:tc>
      </w:tr>
      <w:tr w:rsidR="00D1660E" w14:paraId="770F4595" w14:textId="77777777" w:rsidTr="00437B32">
        <w:tc>
          <w:tcPr>
            <w:tcW w:w="4508" w:type="dxa"/>
          </w:tcPr>
          <w:p w14:paraId="392F57C3" w14:textId="77777777" w:rsidR="00D1660E" w:rsidRDefault="00D1660E" w:rsidP="00D1660E"/>
        </w:tc>
        <w:tc>
          <w:tcPr>
            <w:tcW w:w="4508" w:type="dxa"/>
          </w:tcPr>
          <w:p w14:paraId="684696AC" w14:textId="77777777" w:rsidR="00D1660E" w:rsidRDefault="00D1660E" w:rsidP="00D1660E"/>
        </w:tc>
      </w:tr>
      <w:tr w:rsidR="00D1660E" w14:paraId="45E7DEDF" w14:textId="77777777" w:rsidTr="00437B32">
        <w:tc>
          <w:tcPr>
            <w:tcW w:w="4508" w:type="dxa"/>
          </w:tcPr>
          <w:p w14:paraId="098F6BBC" w14:textId="10206529" w:rsidR="00D1660E" w:rsidRDefault="00D1660E" w:rsidP="00D1660E">
            <w:r>
              <w:t>Notification of arrow</w:t>
            </w:r>
          </w:p>
        </w:tc>
        <w:tc>
          <w:tcPr>
            <w:tcW w:w="4508" w:type="dxa"/>
          </w:tcPr>
          <w:p w14:paraId="5E24D40D" w14:textId="0F2170C4" w:rsidR="00D1660E" w:rsidRDefault="00D1660E" w:rsidP="00D1660E">
            <w:r>
              <w:t>Yes/no</w:t>
            </w:r>
          </w:p>
        </w:tc>
      </w:tr>
      <w:tr w:rsidR="00D1660E" w14:paraId="17F94EF8" w14:textId="77777777" w:rsidTr="00437B32">
        <w:tc>
          <w:tcPr>
            <w:tcW w:w="4508" w:type="dxa"/>
          </w:tcPr>
          <w:p w14:paraId="1BCC9537" w14:textId="61756A68" w:rsidR="00D1660E" w:rsidRDefault="00D1660E" w:rsidP="00D1660E">
            <w:r>
              <w:t>Pop up on screen (only works if ‘Notification of arrow’ is turned on)</w:t>
            </w:r>
          </w:p>
        </w:tc>
        <w:tc>
          <w:tcPr>
            <w:tcW w:w="4508" w:type="dxa"/>
          </w:tcPr>
          <w:p w14:paraId="12851EBF" w14:textId="6A0E6471" w:rsidR="00D1660E" w:rsidRDefault="00D1660E" w:rsidP="00D1660E">
            <w:r>
              <w:t>Yes/no</w:t>
            </w:r>
          </w:p>
        </w:tc>
      </w:tr>
      <w:tr w:rsidR="00D1660E" w14:paraId="2C24C7CE" w14:textId="77777777" w:rsidTr="00437B32">
        <w:tc>
          <w:tcPr>
            <w:tcW w:w="4508" w:type="dxa"/>
          </w:tcPr>
          <w:p w14:paraId="2378E8A2" w14:textId="1F2EF224" w:rsidR="00D1660E" w:rsidRDefault="00D1660E" w:rsidP="00D1660E">
            <w:r>
              <w:t>Push alert (only works if ‘Notification of arrow’ is turned on)</w:t>
            </w:r>
          </w:p>
        </w:tc>
        <w:tc>
          <w:tcPr>
            <w:tcW w:w="4508" w:type="dxa"/>
          </w:tcPr>
          <w:p w14:paraId="7081519C" w14:textId="0C23D2AF" w:rsidR="00D1660E" w:rsidRDefault="00D1660E" w:rsidP="00D1660E">
            <w:r>
              <w:t>Yes/no</w:t>
            </w:r>
          </w:p>
        </w:tc>
      </w:tr>
      <w:tr w:rsidR="00D1660E" w14:paraId="21B8F3C4" w14:textId="77777777" w:rsidTr="00437B32">
        <w:tc>
          <w:tcPr>
            <w:tcW w:w="4508" w:type="dxa"/>
          </w:tcPr>
          <w:p w14:paraId="52CC892F" w14:textId="532F6EBB" w:rsidR="00D1660E" w:rsidRPr="001913E2" w:rsidRDefault="00D1660E" w:rsidP="00D1660E">
            <w:r>
              <w:t>Email alert (only works if ‘Notification of arrow’ is turned on)</w:t>
            </w:r>
          </w:p>
        </w:tc>
        <w:tc>
          <w:tcPr>
            <w:tcW w:w="4508" w:type="dxa"/>
          </w:tcPr>
          <w:p w14:paraId="0BB7B575" w14:textId="5D884337" w:rsidR="00D1660E" w:rsidRDefault="00D1660E" w:rsidP="00D1660E">
            <w:r>
              <w:t>Yes/no</w:t>
            </w:r>
          </w:p>
        </w:tc>
      </w:tr>
      <w:tr w:rsidR="00D1660E" w14:paraId="2089FB43" w14:textId="77777777" w:rsidTr="00437B32">
        <w:tc>
          <w:tcPr>
            <w:tcW w:w="4508" w:type="dxa"/>
          </w:tcPr>
          <w:p w14:paraId="5276EDC4" w14:textId="577AE350" w:rsidR="00D1660E" w:rsidRDefault="00D1660E" w:rsidP="00D1660E">
            <w:r>
              <w:lastRenderedPageBreak/>
              <w:t>Play sound (only works if ‘Notification of arrow’ is turned on)</w:t>
            </w:r>
          </w:p>
        </w:tc>
        <w:tc>
          <w:tcPr>
            <w:tcW w:w="4508" w:type="dxa"/>
          </w:tcPr>
          <w:p w14:paraId="378C684C" w14:textId="12C2C146" w:rsidR="00D1660E" w:rsidRDefault="00D1660E" w:rsidP="00D1660E">
            <w:r>
              <w:t>Yes/no</w:t>
            </w:r>
          </w:p>
        </w:tc>
      </w:tr>
    </w:tbl>
    <w:p w14:paraId="4879CAC8" w14:textId="57FFCF2D" w:rsidR="00437B32" w:rsidRDefault="00437B32" w:rsidP="00437B32"/>
    <w:p w14:paraId="0BBBC918" w14:textId="0E0C4223" w:rsidR="00437B32" w:rsidRDefault="00437B32" w:rsidP="00437B32">
      <w:r>
        <w:t>Minimum body is the minimum amount of pips there has to be between open and close price. Minimum is 0.1 and goes up by 0.1, so we can input 0.1, 0.2, 0.3,…5.8, 5.9, 6,….</w:t>
      </w:r>
    </w:p>
    <w:p w14:paraId="0751FE7B" w14:textId="09EEF612" w:rsidR="003A4561" w:rsidRDefault="003A4561" w:rsidP="00437B32">
      <w:r>
        <w:t xml:space="preserve">Plot bars maximum is when we load the indicator, how many candles back from the current bar to draw </w:t>
      </w:r>
      <w:r w:rsidR="00595DF1">
        <w:t xml:space="preserve">all </w:t>
      </w:r>
      <w:r>
        <w:t>the arrow</w:t>
      </w:r>
      <w:r w:rsidR="00595DF1">
        <w:t>s</w:t>
      </w:r>
      <w:r>
        <w:t xml:space="preserve">. </w:t>
      </w:r>
      <w:r w:rsidR="00595DF1">
        <w:br/>
      </w:r>
      <w:r w:rsidR="00595DF1">
        <w:br/>
      </w:r>
      <w:r>
        <w:t>When the indicator is loaded, it should draw the arrow when a setup occurs</w:t>
      </w:r>
      <w:r w:rsidR="00595DF1">
        <w:t xml:space="preserve"> live</w:t>
      </w:r>
      <w:r>
        <w:t>, regardless of how many bars back is selected.</w:t>
      </w:r>
    </w:p>
    <w:p w14:paraId="204DE999" w14:textId="7AEC26B6" w:rsidR="003A4561" w:rsidRDefault="003A4561" w:rsidP="00437B32">
      <w:r>
        <w:t>The arrow itself is fixed and should not repaint.</w:t>
      </w:r>
    </w:p>
    <w:p w14:paraId="50961D63" w14:textId="29F22FD0" w:rsidR="003A4561" w:rsidRDefault="003A4561" w:rsidP="00437B32"/>
    <w:p w14:paraId="1280085B" w14:textId="54CD3504" w:rsidR="009B6BFE" w:rsidRPr="00437B32" w:rsidRDefault="003A4561" w:rsidP="00437B32">
      <w:r>
        <w:t xml:space="preserve">Please provide </w:t>
      </w:r>
      <w:r w:rsidR="009B6BFE">
        <w:t xml:space="preserve">the </w:t>
      </w:r>
      <w:r>
        <w:t>source files.</w:t>
      </w:r>
    </w:p>
    <w:sectPr w:rsidR="009B6BFE" w:rsidRPr="00437B32">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37B32"/>
    <w:rsid w:val="001913E2"/>
    <w:rsid w:val="002C772E"/>
    <w:rsid w:val="003A4561"/>
    <w:rsid w:val="00437B32"/>
    <w:rsid w:val="00595DF1"/>
    <w:rsid w:val="00897B2B"/>
    <w:rsid w:val="009B6BFE"/>
    <w:rsid w:val="00C970A2"/>
    <w:rsid w:val="00D0774B"/>
    <w:rsid w:val="00D1660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D370F8"/>
  <w15:chartTrackingRefBased/>
  <w15:docId w15:val="{6A25520B-5698-49F6-868F-5AF4C5172A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437B3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47</TotalTime>
  <Pages>2</Pages>
  <Words>347</Words>
  <Characters>1984</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zaheerabbas khimji</dc:creator>
  <cp:keywords/>
  <dc:description/>
  <cp:lastModifiedBy>zaheerabbas khimji</cp:lastModifiedBy>
  <cp:revision>6</cp:revision>
  <dcterms:created xsi:type="dcterms:W3CDTF">2020-05-22T17:29:00Z</dcterms:created>
  <dcterms:modified xsi:type="dcterms:W3CDTF">2020-05-24T14:47:00Z</dcterms:modified>
</cp:coreProperties>
</file>